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B719C" w14:textId="68F17CE3" w:rsidR="00457C5A" w:rsidRDefault="00457C5A" w:rsidP="00457C5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HYPERLINK "</w:instrText>
      </w:r>
      <w:r w:rsidRPr="00457C5A">
        <w:rPr>
          <w:rFonts w:ascii="Times New Roman" w:eastAsia="Times New Roman" w:hAnsi="Times New Roman" w:cs="Times New Roman"/>
          <w:sz w:val="24"/>
          <w:szCs w:val="24"/>
        </w:rPr>
        <w:instrText>https://www.hurriyet.com.tr/video/nato-genel-sekreteri-stoltenbergten-cumhurbaskani-erdogana-tesekkur-41999007</w:instrText>
      </w:r>
      <w:r>
        <w:rPr>
          <w:rFonts w:ascii="Times New Roman" w:eastAsia="Times New Roman" w:hAnsi="Times New Roman" w:cs="Times New Roman"/>
          <w:sz w:val="24"/>
          <w:szCs w:val="24"/>
        </w:rPr>
        <w:instrText xml:space="preserve">" </w:instrText>
      </w:r>
      <w:r>
        <w:rPr>
          <w:rFonts w:ascii="Times New Roman" w:eastAsia="Times New Roman" w:hAnsi="Times New Roman" w:cs="Times New Roman"/>
          <w:sz w:val="24"/>
          <w:szCs w:val="24"/>
        </w:rPr>
        <w:fldChar w:fldCharType="separate"/>
      </w:r>
      <w:r w:rsidRPr="00617C7C">
        <w:rPr>
          <w:rStyle w:val="Hyperlink"/>
          <w:rFonts w:ascii="Times New Roman" w:eastAsia="Times New Roman" w:hAnsi="Times New Roman" w:cs="Times New Roman"/>
          <w:sz w:val="24"/>
          <w:szCs w:val="24"/>
        </w:rPr>
        <w:t>https://www.hurriyet.com.tr/video/nato-genel-sekreteri-stoltenbergten-cumhurbaskani-erdogana-tesekkur-41999007</w:t>
      </w:r>
      <w:r>
        <w:rPr>
          <w:rFonts w:ascii="Times New Roman" w:eastAsia="Times New Roman" w:hAnsi="Times New Roman" w:cs="Times New Roman"/>
          <w:sz w:val="24"/>
          <w:szCs w:val="24"/>
        </w:rPr>
        <w:fldChar w:fldCharType="end"/>
      </w:r>
    </w:p>
    <w:p w14:paraId="54059673" w14:textId="77777777" w:rsidR="00457C5A" w:rsidRDefault="00457C5A" w:rsidP="00457C5A">
      <w:pPr>
        <w:spacing w:after="0" w:line="240" w:lineRule="auto"/>
        <w:rPr>
          <w:rFonts w:ascii="Times New Roman" w:eastAsia="Times New Roman" w:hAnsi="Times New Roman" w:cs="Times New Roman"/>
          <w:sz w:val="24"/>
          <w:szCs w:val="24"/>
        </w:rPr>
      </w:pPr>
    </w:p>
    <w:p w14:paraId="08D330C2" w14:textId="77777777" w:rsidR="00457C5A" w:rsidRDefault="00457C5A" w:rsidP="00457C5A">
      <w:pPr>
        <w:spacing w:after="0" w:line="240" w:lineRule="auto"/>
        <w:rPr>
          <w:rFonts w:ascii="Times New Roman" w:eastAsia="Times New Roman" w:hAnsi="Times New Roman" w:cs="Times New Roman"/>
          <w:sz w:val="24"/>
          <w:szCs w:val="24"/>
        </w:rPr>
      </w:pPr>
    </w:p>
    <w:p w14:paraId="47F145BE" w14:textId="18B23CCD" w:rsidR="00457C5A" w:rsidRPr="00457C5A" w:rsidRDefault="00457C5A" w:rsidP="00457C5A">
      <w:pPr>
        <w:spacing w:after="0" w:line="240" w:lineRule="auto"/>
        <w:rPr>
          <w:rFonts w:ascii="Times New Roman" w:eastAsia="Times New Roman" w:hAnsi="Times New Roman" w:cs="Times New Roman"/>
          <w:sz w:val="24"/>
          <w:szCs w:val="24"/>
          <w:lang w:val="de-DE"/>
        </w:rPr>
      </w:pPr>
      <w:hyperlink r:id="rId4" w:history="1">
        <w:r w:rsidRPr="00457C5A">
          <w:rPr>
            <w:rFonts w:ascii="Times New Roman" w:eastAsia="Times New Roman" w:hAnsi="Times New Roman" w:cs="Times New Roman"/>
            <w:color w:val="0000FF"/>
            <w:sz w:val="24"/>
            <w:szCs w:val="24"/>
            <w:u w:val="single"/>
            <w:lang w:val="de-DE"/>
          </w:rPr>
          <w:t>HABER</w:t>
        </w:r>
      </w:hyperlink>
    </w:p>
    <w:p w14:paraId="0E0D5FF8" w14:textId="77777777" w:rsidR="00457C5A" w:rsidRPr="00457C5A" w:rsidRDefault="00457C5A" w:rsidP="00457C5A">
      <w:pPr>
        <w:spacing w:before="100" w:beforeAutospacing="1" w:after="100" w:afterAutospacing="1" w:line="240" w:lineRule="auto"/>
        <w:outlineLvl w:val="0"/>
        <w:rPr>
          <w:rFonts w:ascii="Times New Roman" w:eastAsia="Times New Roman" w:hAnsi="Times New Roman" w:cs="Times New Roman"/>
          <w:b/>
          <w:bCs/>
          <w:kern w:val="36"/>
          <w:sz w:val="48"/>
          <w:szCs w:val="48"/>
          <w:lang w:val="de-DE"/>
        </w:rPr>
      </w:pPr>
      <w:r w:rsidRPr="00457C5A">
        <w:rPr>
          <w:rFonts w:ascii="Times New Roman" w:eastAsia="Times New Roman" w:hAnsi="Times New Roman" w:cs="Times New Roman"/>
          <w:b/>
          <w:bCs/>
          <w:kern w:val="36"/>
          <w:sz w:val="48"/>
          <w:szCs w:val="48"/>
          <w:lang w:val="de-DE"/>
        </w:rPr>
        <w:t>NATO Genel Sekreteri Stoltenberg'ten Cumhurbaşkanı Erdoğan'a teşekkür</w:t>
      </w:r>
    </w:p>
    <w:p w14:paraId="32276DAF" w14:textId="77777777" w:rsidR="00457C5A" w:rsidRPr="00457C5A" w:rsidRDefault="00457C5A" w:rsidP="00457C5A">
      <w:pPr>
        <w:spacing w:after="0" w:line="240" w:lineRule="auto"/>
        <w:rPr>
          <w:rFonts w:asciiTheme="minorBidi" w:eastAsia="Times New Roman" w:hAnsiTheme="minorBidi"/>
          <w:sz w:val="24"/>
          <w:szCs w:val="24"/>
          <w:lang w:val="de-DE"/>
        </w:rPr>
      </w:pPr>
      <w:r w:rsidRPr="00457C5A">
        <w:rPr>
          <w:rFonts w:asciiTheme="minorBidi" w:eastAsia="Times New Roman" w:hAnsiTheme="minorBidi"/>
          <w:sz w:val="24"/>
          <w:szCs w:val="24"/>
          <w:lang w:val="de-DE"/>
        </w:rPr>
        <w:t>NATO Genel Sekreteri Jens Stoltenberg, Cumhurbaşkanı Recep Tayyip Erdoğan'a Rusya-Ukrayna krizinde verdiği destek ve kişisel çabalarından dolayı teşekkür ettiğini bildirdi.</w:t>
      </w:r>
    </w:p>
    <w:p w14:paraId="2DA79C15" w14:textId="77777777" w:rsidR="00457C5A" w:rsidRPr="00457C5A" w:rsidRDefault="00457C5A" w:rsidP="00457C5A">
      <w:pPr>
        <w:spacing w:before="100" w:beforeAutospacing="1" w:after="100" w:afterAutospacing="1" w:line="240" w:lineRule="auto"/>
        <w:rPr>
          <w:rFonts w:asciiTheme="minorBidi" w:eastAsia="Times New Roman" w:hAnsiTheme="minorBidi"/>
          <w:sz w:val="24"/>
          <w:szCs w:val="24"/>
          <w:lang w:val="de-DE"/>
        </w:rPr>
      </w:pPr>
      <w:r w:rsidRPr="00457C5A">
        <w:rPr>
          <w:rFonts w:asciiTheme="minorBidi" w:eastAsia="Times New Roman" w:hAnsiTheme="minorBidi"/>
          <w:sz w:val="24"/>
          <w:szCs w:val="24"/>
          <w:lang w:val="de-DE"/>
        </w:rPr>
        <w:t>Rusya ve Ukrayna arasında aylardır devam eden ve dünyanın savaş korkusu yaşamasına sebep olan kriz için devreye giren Türkiye ve Cumhurbaşkanı Recep Tayyip </w:t>
      </w:r>
      <w:r w:rsidRPr="00457C5A">
        <w:rPr>
          <w:rFonts w:asciiTheme="minorBidi" w:eastAsia="Times New Roman" w:hAnsiTheme="minorBidi"/>
          <w:sz w:val="24"/>
          <w:szCs w:val="24"/>
        </w:rPr>
        <w:fldChar w:fldCharType="begin"/>
      </w:r>
      <w:r w:rsidRPr="00457C5A">
        <w:rPr>
          <w:rFonts w:asciiTheme="minorBidi" w:eastAsia="Times New Roman" w:hAnsiTheme="minorBidi"/>
          <w:sz w:val="24"/>
          <w:szCs w:val="24"/>
          <w:lang w:val="de-DE"/>
        </w:rPr>
        <w:instrText xml:space="preserve"> HYPERLINK "https://www.hurriyet.com.tr/haberleri/erdogan" \t "_blank" </w:instrText>
      </w:r>
      <w:r w:rsidRPr="00457C5A">
        <w:rPr>
          <w:rFonts w:asciiTheme="minorBidi" w:eastAsia="Times New Roman" w:hAnsiTheme="minorBidi"/>
          <w:sz w:val="24"/>
          <w:szCs w:val="24"/>
        </w:rPr>
        <w:fldChar w:fldCharType="separate"/>
      </w:r>
      <w:r w:rsidRPr="00457C5A">
        <w:rPr>
          <w:rFonts w:asciiTheme="minorBidi" w:eastAsia="Times New Roman" w:hAnsiTheme="minorBidi"/>
          <w:color w:val="0000FF"/>
          <w:sz w:val="24"/>
          <w:szCs w:val="24"/>
          <w:u w:val="single"/>
          <w:lang w:val="de-DE"/>
        </w:rPr>
        <w:t>Erdoğan</w:t>
      </w:r>
      <w:r w:rsidRPr="00457C5A">
        <w:rPr>
          <w:rFonts w:asciiTheme="minorBidi" w:eastAsia="Times New Roman" w:hAnsiTheme="minorBidi"/>
          <w:sz w:val="24"/>
          <w:szCs w:val="24"/>
        </w:rPr>
        <w:fldChar w:fldCharType="end"/>
      </w:r>
      <w:r w:rsidRPr="00457C5A">
        <w:rPr>
          <w:rFonts w:asciiTheme="minorBidi" w:eastAsia="Times New Roman" w:hAnsiTheme="minorBidi"/>
          <w:sz w:val="24"/>
          <w:szCs w:val="24"/>
          <w:lang w:val="de-DE"/>
        </w:rPr>
        <w:t>'ın çabaları dünya diplomasisinde öne çıkmaya ve takdir toplamaya devam ediyor.</w:t>
      </w:r>
    </w:p>
    <w:p w14:paraId="121B8C60" w14:textId="77777777" w:rsidR="00457C5A" w:rsidRPr="00457C5A" w:rsidRDefault="00457C5A" w:rsidP="00457C5A">
      <w:pPr>
        <w:spacing w:before="100" w:beforeAutospacing="1" w:after="100" w:afterAutospacing="1" w:line="240" w:lineRule="auto"/>
        <w:rPr>
          <w:rFonts w:asciiTheme="minorBidi" w:eastAsia="Times New Roman" w:hAnsiTheme="minorBidi"/>
          <w:sz w:val="24"/>
          <w:szCs w:val="24"/>
          <w:lang w:val="de-DE"/>
        </w:rPr>
      </w:pPr>
      <w:r w:rsidRPr="00457C5A">
        <w:rPr>
          <w:rFonts w:asciiTheme="minorBidi" w:eastAsia="Times New Roman" w:hAnsiTheme="minorBidi"/>
          <w:sz w:val="24"/>
          <w:szCs w:val="24"/>
          <w:lang w:val="de-DE"/>
        </w:rPr>
        <w:t>Geçtiğimiz günlerde diplomatik arabuluculuk temaslarında bulunmak için Ukrayna'ya giden ve bir dizi görüşme gerçekleştiren Cumhurbaşkanı Recep Tayyip Erdoğan'a bir teşekkür de </w:t>
      </w:r>
      <w:r w:rsidRPr="00457C5A">
        <w:rPr>
          <w:rFonts w:asciiTheme="minorBidi" w:eastAsia="Times New Roman" w:hAnsiTheme="minorBidi"/>
          <w:sz w:val="24"/>
          <w:szCs w:val="24"/>
        </w:rPr>
        <w:fldChar w:fldCharType="begin"/>
      </w:r>
      <w:r w:rsidRPr="00457C5A">
        <w:rPr>
          <w:rFonts w:asciiTheme="minorBidi" w:eastAsia="Times New Roman" w:hAnsiTheme="minorBidi"/>
          <w:sz w:val="24"/>
          <w:szCs w:val="24"/>
          <w:lang w:val="de-DE"/>
        </w:rPr>
        <w:instrText xml:space="preserve"> HYPERLINK "https://www.hurriyet.com.tr/haberleri/nato" \t "_blank" </w:instrText>
      </w:r>
      <w:r w:rsidRPr="00457C5A">
        <w:rPr>
          <w:rFonts w:asciiTheme="minorBidi" w:eastAsia="Times New Roman" w:hAnsiTheme="minorBidi"/>
          <w:sz w:val="24"/>
          <w:szCs w:val="24"/>
        </w:rPr>
        <w:fldChar w:fldCharType="separate"/>
      </w:r>
      <w:r w:rsidRPr="00457C5A">
        <w:rPr>
          <w:rFonts w:asciiTheme="minorBidi" w:eastAsia="Times New Roman" w:hAnsiTheme="minorBidi"/>
          <w:color w:val="0000FF"/>
          <w:sz w:val="24"/>
          <w:szCs w:val="24"/>
          <w:u w:val="single"/>
          <w:lang w:val="de-DE"/>
        </w:rPr>
        <w:t>NATO</w:t>
      </w:r>
      <w:r w:rsidRPr="00457C5A">
        <w:rPr>
          <w:rFonts w:asciiTheme="minorBidi" w:eastAsia="Times New Roman" w:hAnsiTheme="minorBidi"/>
          <w:sz w:val="24"/>
          <w:szCs w:val="24"/>
        </w:rPr>
        <w:fldChar w:fldCharType="end"/>
      </w:r>
      <w:r w:rsidRPr="00457C5A">
        <w:rPr>
          <w:rFonts w:asciiTheme="minorBidi" w:eastAsia="Times New Roman" w:hAnsiTheme="minorBidi"/>
          <w:sz w:val="24"/>
          <w:szCs w:val="24"/>
          <w:lang w:val="de-DE"/>
        </w:rPr>
        <w:t> Genel Sekreteri'nden geldi.</w:t>
      </w:r>
    </w:p>
    <w:p w14:paraId="45E501F0" w14:textId="77777777" w:rsidR="00457C5A" w:rsidRPr="00457C5A" w:rsidRDefault="00457C5A" w:rsidP="00457C5A">
      <w:pPr>
        <w:spacing w:before="100" w:beforeAutospacing="1" w:after="100" w:afterAutospacing="1" w:line="240" w:lineRule="auto"/>
        <w:rPr>
          <w:rFonts w:asciiTheme="minorBidi" w:eastAsia="Times New Roman" w:hAnsiTheme="minorBidi"/>
          <w:sz w:val="24"/>
          <w:szCs w:val="24"/>
          <w:lang w:val="de-DE"/>
        </w:rPr>
      </w:pPr>
      <w:r w:rsidRPr="00457C5A">
        <w:rPr>
          <w:rFonts w:asciiTheme="minorBidi" w:eastAsia="Times New Roman" w:hAnsiTheme="minorBidi"/>
          <w:sz w:val="24"/>
          <w:szCs w:val="24"/>
          <w:lang w:val="de-DE"/>
        </w:rPr>
        <w:t>Cumhurbaşkanı Recep Tayyip Erdoğan, NATO Genel Sekreteri </w:t>
      </w:r>
      <w:r w:rsidRPr="00457C5A">
        <w:rPr>
          <w:rFonts w:asciiTheme="minorBidi" w:eastAsia="Times New Roman" w:hAnsiTheme="minorBidi"/>
          <w:sz w:val="24"/>
          <w:szCs w:val="24"/>
        </w:rPr>
        <w:fldChar w:fldCharType="begin"/>
      </w:r>
      <w:r w:rsidRPr="00457C5A">
        <w:rPr>
          <w:rFonts w:asciiTheme="minorBidi" w:eastAsia="Times New Roman" w:hAnsiTheme="minorBidi"/>
          <w:sz w:val="24"/>
          <w:szCs w:val="24"/>
          <w:lang w:val="de-DE"/>
        </w:rPr>
        <w:instrText xml:space="preserve"> HYPERLINK "https://www.hurriyet.com.tr/haberleri/jens-stoltenberg" \t "_blank" </w:instrText>
      </w:r>
      <w:r w:rsidRPr="00457C5A">
        <w:rPr>
          <w:rFonts w:asciiTheme="minorBidi" w:eastAsia="Times New Roman" w:hAnsiTheme="minorBidi"/>
          <w:sz w:val="24"/>
          <w:szCs w:val="24"/>
        </w:rPr>
        <w:fldChar w:fldCharType="separate"/>
      </w:r>
      <w:r w:rsidRPr="00457C5A">
        <w:rPr>
          <w:rFonts w:asciiTheme="minorBidi" w:eastAsia="Times New Roman" w:hAnsiTheme="minorBidi"/>
          <w:color w:val="0000FF"/>
          <w:sz w:val="24"/>
          <w:szCs w:val="24"/>
          <w:u w:val="single"/>
          <w:lang w:val="de-DE"/>
        </w:rPr>
        <w:t>Jens Stoltenberg</w:t>
      </w:r>
      <w:r w:rsidRPr="00457C5A">
        <w:rPr>
          <w:rFonts w:asciiTheme="minorBidi" w:eastAsia="Times New Roman" w:hAnsiTheme="minorBidi"/>
          <w:sz w:val="24"/>
          <w:szCs w:val="24"/>
        </w:rPr>
        <w:fldChar w:fldCharType="end"/>
      </w:r>
      <w:r w:rsidRPr="00457C5A">
        <w:rPr>
          <w:rFonts w:asciiTheme="minorBidi" w:eastAsia="Times New Roman" w:hAnsiTheme="minorBidi"/>
          <w:sz w:val="24"/>
          <w:szCs w:val="24"/>
          <w:lang w:val="de-DE"/>
        </w:rPr>
        <w:t> ile  telefon görüşmesi gerçekleştirdi. </w:t>
      </w:r>
      <w:r w:rsidRPr="00457C5A">
        <w:rPr>
          <w:rFonts w:asciiTheme="minorBidi" w:eastAsia="Times New Roman" w:hAnsiTheme="minorBidi"/>
          <w:sz w:val="24"/>
          <w:szCs w:val="24"/>
          <w:lang w:val="de-DE"/>
        </w:rPr>
        <w:br/>
      </w:r>
      <w:r w:rsidRPr="00457C5A">
        <w:rPr>
          <w:rFonts w:asciiTheme="minorBidi" w:eastAsia="Times New Roman" w:hAnsiTheme="minorBidi"/>
          <w:sz w:val="24"/>
          <w:szCs w:val="24"/>
          <w:lang w:val="de-DE"/>
        </w:rPr>
        <w:br/>
        <w:t>Cumhurbaşkanlığı İletişim Başkanlığından yapılan açıklamaya göre görüşmede; Rusya-Ukrayna gerilimi başta olmak üzere bölgesel gelişmeler ele alındı. Cumhurbaşkanı Erdoğan, görüşmede, Rusya ve Ukrayna arasında yaşanan gerilimin son bulması için Türkiye olarak gereken gayreti gösterdiklerini ve tansiyonu düşürme mantığıyla hareket ettiklerini dile getirdi. </w:t>
      </w:r>
      <w:r w:rsidRPr="00457C5A">
        <w:rPr>
          <w:rFonts w:asciiTheme="minorBidi" w:eastAsia="Times New Roman" w:hAnsiTheme="minorBidi"/>
          <w:sz w:val="24"/>
          <w:szCs w:val="24"/>
          <w:lang w:val="de-DE"/>
        </w:rPr>
        <w:br/>
      </w:r>
      <w:r w:rsidRPr="00457C5A">
        <w:rPr>
          <w:rFonts w:asciiTheme="minorBidi" w:eastAsia="Times New Roman" w:hAnsiTheme="minorBidi"/>
          <w:sz w:val="24"/>
          <w:szCs w:val="24"/>
          <w:lang w:val="de-DE"/>
        </w:rPr>
        <w:br/>
        <w:t>Krizin, Ukrayna'nın toprak bütünlüğü ve uluslararası hukuk temelinde Minsk Anlaşmaları çerçevesinde barışçı ve diplomatik yöntemlerle sona erdirileceğine dair görüşünü tüm mevkidaşlarıyla paylaştığını belirten Cumhurbaşkanı Erdoğan, Türkiye'nin liderler seviyesinde bir zirveye ya da teknik düzeyde görüşmelere memnuniyetle evsahipliği yapabileceğini Rusya Devlet Başkanı Vladimir Putin ve Ukrayna Cumhurbaşkanı Volodimir Zelenski ile çeşitli vesilelerle paylaştığını kaydetti.  NATO Genel Sekreteri Stoltenberg de Rusya-Ukrayna krizine siyasi çözüm bulunmasına yönelik aktif desteği ve kişisel girişimlerinden dolayı Cumhurbaşkanı Erdoğan'a teşekkür etti. </w:t>
      </w:r>
      <w:r w:rsidRPr="00457C5A">
        <w:rPr>
          <w:rFonts w:asciiTheme="minorBidi" w:eastAsia="Times New Roman" w:hAnsiTheme="minorBidi"/>
          <w:sz w:val="24"/>
          <w:szCs w:val="24"/>
          <w:lang w:val="de-DE"/>
        </w:rPr>
        <w:br/>
      </w:r>
      <w:r w:rsidRPr="00457C5A">
        <w:rPr>
          <w:rFonts w:asciiTheme="minorBidi" w:eastAsia="Times New Roman" w:hAnsiTheme="minorBidi"/>
          <w:sz w:val="24"/>
          <w:szCs w:val="24"/>
          <w:lang w:val="de-DE"/>
        </w:rPr>
        <w:br/>
        <w:t>NATO Genel Sekreteri Stoltenberg ayrıca </w:t>
      </w:r>
      <w:r w:rsidRPr="00457C5A">
        <w:rPr>
          <w:rFonts w:asciiTheme="minorBidi" w:eastAsia="Times New Roman" w:hAnsiTheme="minorBidi"/>
          <w:sz w:val="24"/>
          <w:szCs w:val="24"/>
        </w:rPr>
        <w:fldChar w:fldCharType="begin"/>
      </w:r>
      <w:r w:rsidRPr="00457C5A">
        <w:rPr>
          <w:rFonts w:asciiTheme="minorBidi" w:eastAsia="Times New Roman" w:hAnsiTheme="minorBidi"/>
          <w:sz w:val="24"/>
          <w:szCs w:val="24"/>
          <w:lang w:val="de-DE"/>
        </w:rPr>
        <w:instrText xml:space="preserve"> HYPERLINK "https://www.hurriyet.com.tr/haberleri/kovid-19" \t "_blank" </w:instrText>
      </w:r>
      <w:r w:rsidRPr="00457C5A">
        <w:rPr>
          <w:rFonts w:asciiTheme="minorBidi" w:eastAsia="Times New Roman" w:hAnsiTheme="minorBidi"/>
          <w:sz w:val="24"/>
          <w:szCs w:val="24"/>
        </w:rPr>
        <w:fldChar w:fldCharType="separate"/>
      </w:r>
      <w:r w:rsidRPr="00457C5A">
        <w:rPr>
          <w:rFonts w:asciiTheme="minorBidi" w:eastAsia="Times New Roman" w:hAnsiTheme="minorBidi"/>
          <w:color w:val="0000FF"/>
          <w:sz w:val="24"/>
          <w:szCs w:val="24"/>
          <w:u w:val="single"/>
          <w:lang w:val="de-DE"/>
        </w:rPr>
        <w:t>Kovid-19</w:t>
      </w:r>
      <w:r w:rsidRPr="00457C5A">
        <w:rPr>
          <w:rFonts w:asciiTheme="minorBidi" w:eastAsia="Times New Roman" w:hAnsiTheme="minorBidi"/>
          <w:sz w:val="24"/>
          <w:szCs w:val="24"/>
        </w:rPr>
        <w:fldChar w:fldCharType="end"/>
      </w:r>
      <w:r w:rsidRPr="00457C5A">
        <w:rPr>
          <w:rFonts w:asciiTheme="minorBidi" w:eastAsia="Times New Roman" w:hAnsiTheme="minorBidi"/>
          <w:sz w:val="24"/>
          <w:szCs w:val="24"/>
          <w:lang w:val="de-DE"/>
        </w:rPr>
        <w:t> testi pozitif çıkan Cumhurbaşkanı Erdoğan ve eşi Emine Erdoğan'a "geçmiş olsun" dileklerini iletti.</w:t>
      </w:r>
    </w:p>
    <w:p w14:paraId="7D881D77" w14:textId="16194227" w:rsidR="00457C5A" w:rsidRDefault="00457C5A" w:rsidP="00457C5A">
      <w:pPr>
        <w:spacing w:after="0" w:line="240" w:lineRule="auto"/>
        <w:rPr>
          <w:rFonts w:asciiTheme="minorBidi" w:eastAsia="Times New Roman" w:hAnsiTheme="minorBidi"/>
          <w:sz w:val="24"/>
          <w:szCs w:val="24"/>
        </w:rPr>
      </w:pPr>
      <w:r w:rsidRPr="00457C5A">
        <w:rPr>
          <w:rFonts w:asciiTheme="minorBidi" w:eastAsia="Times New Roman" w:hAnsiTheme="minorBidi"/>
          <w:sz w:val="24"/>
          <w:szCs w:val="24"/>
        </w:rPr>
        <w:t>GÜNCELLENME07.02.2022 - 17:35</w:t>
      </w:r>
    </w:p>
    <w:p w14:paraId="620B86B1" w14:textId="6F3B1ACD" w:rsidR="00560344" w:rsidRDefault="00560344" w:rsidP="00457C5A">
      <w:pPr>
        <w:spacing w:after="0" w:line="240" w:lineRule="auto"/>
        <w:rPr>
          <w:rFonts w:asciiTheme="minorBidi" w:eastAsia="Times New Roman" w:hAnsiTheme="minorBidi"/>
          <w:sz w:val="24"/>
          <w:szCs w:val="24"/>
        </w:rPr>
      </w:pPr>
    </w:p>
    <w:p w14:paraId="498016E5" w14:textId="4439A684" w:rsidR="00560344" w:rsidRDefault="00560344" w:rsidP="00457C5A">
      <w:pPr>
        <w:spacing w:after="0" w:line="240" w:lineRule="auto"/>
        <w:rPr>
          <w:rFonts w:asciiTheme="minorBidi" w:eastAsia="Times New Roman" w:hAnsiTheme="minorBidi"/>
          <w:sz w:val="24"/>
          <w:szCs w:val="24"/>
        </w:rPr>
      </w:pPr>
      <w:hyperlink r:id="rId5" w:history="1">
        <w:r w:rsidRPr="00731FD2">
          <w:rPr>
            <w:rStyle w:val="Hyperlink"/>
            <w:rFonts w:asciiTheme="minorBidi" w:eastAsia="Times New Roman" w:hAnsiTheme="minorBidi"/>
            <w:sz w:val="24"/>
            <w:szCs w:val="24"/>
          </w:rPr>
          <w:t>https://twitter.com/RTErdogan/status/1489935616997568512?ref_src=twsrc%5Etfw%7Ctwcamp%5Etweetembed%7Ctwterm%5E1489935616997568512%7Ctwgr%5E%7Ctwcon%5Es1_&amp;ref_url=https%3A%2F%2Fwww.ntv.com.tr%2Fturkiye%2Fcumhurbaskani-erdogan-corona-viruse-yakalandivaXqJm5lhk2vkLiDWNUOYg</w:t>
        </w:r>
      </w:hyperlink>
    </w:p>
    <w:p w14:paraId="1EEA9567" w14:textId="72B5FF13" w:rsidR="00560344" w:rsidRDefault="00560344" w:rsidP="00457C5A">
      <w:pPr>
        <w:spacing w:after="0" w:line="240" w:lineRule="auto"/>
        <w:rPr>
          <w:rFonts w:asciiTheme="minorBidi" w:eastAsia="Times New Roman" w:hAnsiTheme="minorBidi"/>
          <w:sz w:val="24"/>
          <w:szCs w:val="24"/>
        </w:rPr>
      </w:pPr>
    </w:p>
    <w:p w14:paraId="467DF41C" w14:textId="77777777" w:rsidR="00560344" w:rsidRPr="00560344" w:rsidRDefault="00560344" w:rsidP="00560344">
      <w:pPr>
        <w:spacing w:after="0" w:line="240" w:lineRule="auto"/>
        <w:rPr>
          <w:rFonts w:ascii="Times New Roman" w:eastAsia="Times New Roman" w:hAnsi="Times New Roman" w:cs="Times New Roman"/>
          <w:color w:val="0000FF"/>
          <w:sz w:val="24"/>
          <w:szCs w:val="24"/>
          <w:u w:val="single"/>
        </w:rPr>
      </w:pPr>
      <w:r w:rsidRPr="00560344">
        <w:rPr>
          <w:rFonts w:ascii="Times New Roman" w:eastAsia="Times New Roman" w:hAnsi="Times New Roman" w:cs="Times New Roman"/>
          <w:sz w:val="24"/>
          <w:szCs w:val="24"/>
        </w:rPr>
        <w:fldChar w:fldCharType="begin"/>
      </w:r>
      <w:r w:rsidRPr="00560344">
        <w:rPr>
          <w:rFonts w:ascii="Times New Roman" w:eastAsia="Times New Roman" w:hAnsi="Times New Roman" w:cs="Times New Roman"/>
          <w:sz w:val="24"/>
          <w:szCs w:val="24"/>
        </w:rPr>
        <w:instrText xml:space="preserve"> HYPERLINK "https://twitter.com/RTErdogan" </w:instrText>
      </w:r>
      <w:r w:rsidRPr="00560344">
        <w:rPr>
          <w:rFonts w:ascii="Times New Roman" w:eastAsia="Times New Roman" w:hAnsi="Times New Roman" w:cs="Times New Roman"/>
          <w:sz w:val="24"/>
          <w:szCs w:val="24"/>
        </w:rPr>
        <w:fldChar w:fldCharType="separate"/>
      </w:r>
    </w:p>
    <w:p w14:paraId="690AC164" w14:textId="77777777" w:rsidR="00560344" w:rsidRPr="00560344" w:rsidRDefault="00560344" w:rsidP="00560344">
      <w:pPr>
        <w:spacing w:after="0" w:line="240" w:lineRule="auto"/>
        <w:rPr>
          <w:rFonts w:asciiTheme="minorBidi" w:eastAsia="Times New Roman" w:hAnsiTheme="minorBidi"/>
          <w:sz w:val="24"/>
          <w:szCs w:val="24"/>
        </w:rPr>
      </w:pPr>
      <w:r w:rsidRPr="00560344">
        <w:rPr>
          <w:rFonts w:asciiTheme="minorBidi" w:eastAsia="Times New Roman" w:hAnsiTheme="minorBidi"/>
          <w:color w:val="0000FF"/>
          <w:sz w:val="24"/>
          <w:szCs w:val="24"/>
          <w:u w:val="single"/>
        </w:rPr>
        <w:t>Recep Tayyip Erdoğan</w:t>
      </w:r>
    </w:p>
    <w:p w14:paraId="5CAA16C2" w14:textId="77777777" w:rsidR="00560344" w:rsidRPr="00560344" w:rsidRDefault="00560344" w:rsidP="00560344">
      <w:pPr>
        <w:spacing w:after="0" w:line="240" w:lineRule="auto"/>
        <w:rPr>
          <w:rFonts w:ascii="Times New Roman" w:eastAsia="Times New Roman" w:hAnsi="Times New Roman" w:cs="Times New Roman"/>
          <w:sz w:val="24"/>
          <w:szCs w:val="24"/>
        </w:rPr>
      </w:pPr>
      <w:r w:rsidRPr="00560344">
        <w:rPr>
          <w:rFonts w:ascii="Times New Roman" w:eastAsia="Times New Roman" w:hAnsi="Times New Roman" w:cs="Times New Roman"/>
          <w:sz w:val="24"/>
          <w:szCs w:val="24"/>
        </w:rPr>
        <w:fldChar w:fldCharType="end"/>
      </w:r>
    </w:p>
    <w:p w14:paraId="0437ECDE" w14:textId="77777777" w:rsidR="00560344" w:rsidRPr="00560344" w:rsidRDefault="00560344" w:rsidP="00560344">
      <w:pPr>
        <w:spacing w:after="0" w:line="240" w:lineRule="auto"/>
        <w:rPr>
          <w:rFonts w:ascii="Times New Roman" w:eastAsia="Times New Roman" w:hAnsi="Times New Roman" w:cs="Times New Roman"/>
          <w:color w:val="0000FF"/>
          <w:sz w:val="24"/>
          <w:szCs w:val="24"/>
          <w:u w:val="single"/>
        </w:rPr>
      </w:pPr>
      <w:r w:rsidRPr="00560344">
        <w:rPr>
          <w:rFonts w:ascii="Times New Roman" w:eastAsia="Times New Roman" w:hAnsi="Times New Roman" w:cs="Times New Roman"/>
          <w:sz w:val="24"/>
          <w:szCs w:val="24"/>
        </w:rPr>
        <w:fldChar w:fldCharType="begin"/>
      </w:r>
      <w:r w:rsidRPr="00560344">
        <w:rPr>
          <w:rFonts w:ascii="Times New Roman" w:eastAsia="Times New Roman" w:hAnsi="Times New Roman" w:cs="Times New Roman"/>
          <w:sz w:val="24"/>
          <w:szCs w:val="24"/>
        </w:rPr>
        <w:instrText xml:space="preserve"> HYPERLINK "https://twitter.com/RTErdogan" </w:instrText>
      </w:r>
      <w:r w:rsidRPr="00560344">
        <w:rPr>
          <w:rFonts w:ascii="Times New Roman" w:eastAsia="Times New Roman" w:hAnsi="Times New Roman" w:cs="Times New Roman"/>
          <w:sz w:val="24"/>
          <w:szCs w:val="24"/>
        </w:rPr>
        <w:fldChar w:fldCharType="separate"/>
      </w:r>
    </w:p>
    <w:p w14:paraId="7086B2B3" w14:textId="77777777" w:rsidR="00560344" w:rsidRPr="00560344" w:rsidRDefault="00560344" w:rsidP="00560344">
      <w:pPr>
        <w:spacing w:after="0" w:line="240" w:lineRule="auto"/>
        <w:rPr>
          <w:rFonts w:asciiTheme="minorBidi" w:eastAsia="Times New Roman" w:hAnsiTheme="minorBidi"/>
          <w:color w:val="536471"/>
          <w:sz w:val="24"/>
          <w:szCs w:val="24"/>
        </w:rPr>
      </w:pPr>
      <w:r w:rsidRPr="00560344">
        <w:rPr>
          <w:rFonts w:asciiTheme="minorBidi" w:eastAsia="Times New Roman" w:hAnsiTheme="minorBidi"/>
          <w:color w:val="536471"/>
          <w:sz w:val="24"/>
          <w:szCs w:val="24"/>
          <w:u w:val="single"/>
        </w:rPr>
        <w:t>@RTErdogan</w:t>
      </w:r>
    </w:p>
    <w:p w14:paraId="7A8263C0" w14:textId="77777777" w:rsidR="00560344" w:rsidRPr="00560344" w:rsidRDefault="00560344" w:rsidP="00560344">
      <w:pPr>
        <w:spacing w:after="0" w:line="240" w:lineRule="auto"/>
        <w:rPr>
          <w:rFonts w:ascii="Times New Roman" w:eastAsia="Times New Roman" w:hAnsi="Times New Roman" w:cs="Times New Roman"/>
          <w:sz w:val="24"/>
          <w:szCs w:val="24"/>
        </w:rPr>
      </w:pPr>
      <w:r w:rsidRPr="00560344">
        <w:rPr>
          <w:rFonts w:ascii="Times New Roman" w:eastAsia="Times New Roman" w:hAnsi="Times New Roman" w:cs="Times New Roman"/>
          <w:sz w:val="24"/>
          <w:szCs w:val="24"/>
        </w:rPr>
        <w:fldChar w:fldCharType="end"/>
      </w:r>
    </w:p>
    <w:p w14:paraId="7739BE26" w14:textId="77777777" w:rsidR="00560344" w:rsidRPr="00560344" w:rsidRDefault="00560344" w:rsidP="00560344">
      <w:pPr>
        <w:spacing w:after="0" w:line="240" w:lineRule="auto"/>
        <w:rPr>
          <w:rFonts w:asciiTheme="minorBidi" w:eastAsia="Times New Roman" w:hAnsiTheme="minorBidi"/>
          <w:color w:val="0000FF"/>
          <w:sz w:val="24"/>
          <w:szCs w:val="24"/>
          <w:u w:val="single"/>
        </w:rPr>
      </w:pPr>
      <w:r w:rsidRPr="00560344">
        <w:rPr>
          <w:rFonts w:asciiTheme="minorBidi" w:eastAsia="Times New Roman" w:hAnsiTheme="minorBidi"/>
          <w:sz w:val="24"/>
          <w:szCs w:val="24"/>
        </w:rPr>
        <w:fldChar w:fldCharType="begin"/>
      </w:r>
      <w:r w:rsidRPr="00560344">
        <w:rPr>
          <w:rFonts w:asciiTheme="minorBidi" w:eastAsia="Times New Roman" w:hAnsiTheme="minorBidi"/>
          <w:sz w:val="24"/>
          <w:szCs w:val="24"/>
        </w:rPr>
        <w:instrText xml:space="preserve"> HYPERLINK "https://help.twitter.com/rules-and-policies/state-affiliated" \t "_blank" </w:instrText>
      </w:r>
      <w:r w:rsidRPr="00560344">
        <w:rPr>
          <w:rFonts w:asciiTheme="minorBidi" w:eastAsia="Times New Roman" w:hAnsiTheme="minorBidi"/>
          <w:sz w:val="24"/>
          <w:szCs w:val="24"/>
        </w:rPr>
        <w:fldChar w:fldCharType="separate"/>
      </w:r>
    </w:p>
    <w:p w14:paraId="7D40AC51" w14:textId="29111607" w:rsidR="00560344" w:rsidRPr="00560344" w:rsidRDefault="00560344" w:rsidP="00560344">
      <w:pPr>
        <w:spacing w:after="0" w:line="240" w:lineRule="auto"/>
        <w:rPr>
          <w:rFonts w:asciiTheme="minorBidi" w:eastAsia="Times New Roman" w:hAnsiTheme="minorBidi"/>
          <w:sz w:val="24"/>
          <w:szCs w:val="24"/>
        </w:rPr>
      </w:pPr>
      <w:r w:rsidRPr="00560344">
        <w:rPr>
          <w:rFonts w:asciiTheme="minorBidi" w:eastAsia="Times New Roman" w:hAnsiTheme="minorBidi"/>
          <w:noProof/>
          <w:color w:val="0000FF"/>
          <w:sz w:val="24"/>
          <w:szCs w:val="24"/>
        </w:rPr>
        <w:drawing>
          <wp:inline distT="0" distB="0" distL="0" distR="0" wp14:anchorId="036EA35E" wp14:editId="733A9272">
            <wp:extent cx="858520" cy="858520"/>
            <wp:effectExtent l="0" t="0" r="0" b="0"/>
            <wp:docPr id="1" name="Picture 1">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8520" cy="858520"/>
                    </a:xfrm>
                    <a:prstGeom prst="rect">
                      <a:avLst/>
                    </a:prstGeom>
                    <a:noFill/>
                    <a:ln>
                      <a:noFill/>
                    </a:ln>
                  </pic:spPr>
                </pic:pic>
              </a:graphicData>
            </a:graphic>
          </wp:inline>
        </w:drawing>
      </w:r>
    </w:p>
    <w:p w14:paraId="351F8AA6" w14:textId="77777777" w:rsidR="00560344" w:rsidRPr="00560344" w:rsidRDefault="00560344" w:rsidP="00560344">
      <w:pPr>
        <w:spacing w:after="0" w:line="240" w:lineRule="auto"/>
        <w:rPr>
          <w:rFonts w:asciiTheme="minorBidi" w:eastAsia="Times New Roman" w:hAnsiTheme="minorBidi"/>
          <w:color w:val="536471"/>
          <w:sz w:val="24"/>
          <w:szCs w:val="24"/>
          <w:u w:val="single"/>
        </w:rPr>
      </w:pPr>
      <w:proofErr w:type="spellStart"/>
      <w:r w:rsidRPr="00560344">
        <w:rPr>
          <w:rFonts w:asciiTheme="minorBidi" w:eastAsia="Times New Roman" w:hAnsiTheme="minorBidi"/>
          <w:color w:val="536471"/>
          <w:sz w:val="24"/>
          <w:szCs w:val="24"/>
          <w:u w:val="single"/>
        </w:rPr>
        <w:t>Türkiye</w:t>
      </w:r>
      <w:proofErr w:type="spellEnd"/>
      <w:r w:rsidRPr="00560344">
        <w:rPr>
          <w:rFonts w:asciiTheme="minorBidi" w:eastAsia="Times New Roman" w:hAnsiTheme="minorBidi"/>
          <w:color w:val="536471"/>
          <w:sz w:val="24"/>
          <w:szCs w:val="24"/>
          <w:u w:val="single"/>
        </w:rPr>
        <w:t xml:space="preserve"> </w:t>
      </w:r>
      <w:proofErr w:type="spellStart"/>
      <w:r w:rsidRPr="00560344">
        <w:rPr>
          <w:rFonts w:asciiTheme="minorBidi" w:eastAsia="Times New Roman" w:hAnsiTheme="minorBidi"/>
          <w:color w:val="536471"/>
          <w:sz w:val="24"/>
          <w:szCs w:val="24"/>
          <w:u w:val="single"/>
        </w:rPr>
        <w:t>devlet</w:t>
      </w:r>
      <w:proofErr w:type="spellEnd"/>
      <w:r w:rsidRPr="00560344">
        <w:rPr>
          <w:rFonts w:asciiTheme="minorBidi" w:eastAsia="Times New Roman" w:hAnsiTheme="minorBidi"/>
          <w:color w:val="536471"/>
          <w:sz w:val="24"/>
          <w:szCs w:val="24"/>
          <w:u w:val="single"/>
        </w:rPr>
        <w:t xml:space="preserve"> </w:t>
      </w:r>
      <w:proofErr w:type="spellStart"/>
      <w:r w:rsidRPr="00560344">
        <w:rPr>
          <w:rFonts w:asciiTheme="minorBidi" w:eastAsia="Times New Roman" w:hAnsiTheme="minorBidi"/>
          <w:color w:val="536471"/>
          <w:sz w:val="24"/>
          <w:szCs w:val="24"/>
          <w:u w:val="single"/>
        </w:rPr>
        <w:t>görevlisi</w:t>
      </w:r>
      <w:proofErr w:type="spellEnd"/>
    </w:p>
    <w:p w14:paraId="1616D973" w14:textId="77777777" w:rsidR="00560344" w:rsidRPr="00560344" w:rsidRDefault="00560344" w:rsidP="00560344">
      <w:pPr>
        <w:spacing w:after="0" w:line="240" w:lineRule="auto"/>
        <w:rPr>
          <w:rFonts w:asciiTheme="minorBidi" w:eastAsia="Times New Roman" w:hAnsiTheme="minorBidi"/>
          <w:sz w:val="24"/>
          <w:szCs w:val="24"/>
        </w:rPr>
      </w:pPr>
      <w:r w:rsidRPr="00560344">
        <w:rPr>
          <w:rFonts w:asciiTheme="minorBidi" w:eastAsia="Times New Roman" w:hAnsiTheme="minorBidi"/>
          <w:sz w:val="24"/>
          <w:szCs w:val="24"/>
        </w:rPr>
        <w:fldChar w:fldCharType="end"/>
      </w:r>
    </w:p>
    <w:p w14:paraId="05A0CDC6" w14:textId="77777777" w:rsidR="00560344" w:rsidRPr="00560344" w:rsidRDefault="00560344" w:rsidP="00560344">
      <w:pPr>
        <w:spacing w:after="0" w:line="240" w:lineRule="auto"/>
        <w:rPr>
          <w:rFonts w:asciiTheme="minorBidi" w:eastAsia="Times New Roman" w:hAnsiTheme="minorBidi"/>
          <w:sz w:val="24"/>
          <w:szCs w:val="24"/>
          <w:lang w:val="tr-TR"/>
        </w:rPr>
      </w:pPr>
      <w:r w:rsidRPr="00560344">
        <w:rPr>
          <w:rFonts w:asciiTheme="minorBidi" w:eastAsia="Times New Roman" w:hAnsiTheme="minorBidi"/>
          <w:sz w:val="24"/>
          <w:szCs w:val="24"/>
          <w:lang w:val="tr-TR"/>
        </w:rPr>
        <w:t>Bugün hafif belirtiler üzerine eşimle birlikte yaptırdığımız COVID-19 testimizin sonucu pozitif çıktı. Omicron varyantı olduğunu öğrendiğimiz hastalığı hamdolsun hafif geçiriyoruz. Görevimizin başındayız. Çalışmalarımıza evde devam edeceğiz. Dualarınızı bekliyoruz.</w:t>
      </w:r>
    </w:p>
    <w:bookmarkStart w:id="0" w:name="_Hlk95232966"/>
    <w:p w14:paraId="0502D2DD" w14:textId="77777777" w:rsidR="00560344" w:rsidRPr="00560344" w:rsidRDefault="00560344" w:rsidP="00560344">
      <w:pPr>
        <w:spacing w:after="0" w:line="240" w:lineRule="auto"/>
        <w:rPr>
          <w:rFonts w:ascii="Times New Roman" w:eastAsia="Times New Roman" w:hAnsi="Times New Roman" w:cs="Times New Roman"/>
          <w:color w:val="536471"/>
          <w:sz w:val="24"/>
          <w:szCs w:val="24"/>
        </w:rPr>
      </w:pPr>
      <w:r w:rsidRPr="00560344">
        <w:rPr>
          <w:rFonts w:asciiTheme="minorBidi" w:eastAsia="Times New Roman" w:hAnsiTheme="minorBidi"/>
          <w:color w:val="536471"/>
          <w:sz w:val="24"/>
          <w:szCs w:val="24"/>
        </w:rPr>
        <w:fldChar w:fldCharType="begin"/>
      </w:r>
      <w:r w:rsidRPr="00560344">
        <w:rPr>
          <w:rFonts w:asciiTheme="minorBidi" w:eastAsia="Times New Roman" w:hAnsiTheme="minorBidi"/>
          <w:color w:val="536471"/>
          <w:sz w:val="24"/>
          <w:szCs w:val="24"/>
        </w:rPr>
        <w:instrText xml:space="preserve"> HYPERLINK "https://twitter.com/RTErdogan/status/1489935616997568512" </w:instrText>
      </w:r>
      <w:r w:rsidRPr="00560344">
        <w:rPr>
          <w:rFonts w:asciiTheme="minorBidi" w:eastAsia="Times New Roman" w:hAnsiTheme="minorBidi"/>
          <w:color w:val="536471"/>
          <w:sz w:val="24"/>
          <w:szCs w:val="24"/>
        </w:rPr>
        <w:fldChar w:fldCharType="separate"/>
      </w:r>
      <w:r w:rsidRPr="00560344">
        <w:rPr>
          <w:rFonts w:asciiTheme="minorBidi" w:eastAsia="Times New Roman" w:hAnsiTheme="minorBidi"/>
          <w:color w:val="536471"/>
          <w:sz w:val="24"/>
          <w:szCs w:val="24"/>
          <w:u w:val="single"/>
        </w:rPr>
        <w:t>7:15 AM · Feb 5, 2022</w:t>
      </w:r>
      <w:r w:rsidRPr="00560344">
        <w:rPr>
          <w:rFonts w:asciiTheme="minorBidi" w:eastAsia="Times New Roman" w:hAnsiTheme="minorBidi"/>
          <w:color w:val="536471"/>
          <w:sz w:val="24"/>
          <w:szCs w:val="24"/>
        </w:rPr>
        <w:fldChar w:fldCharType="end"/>
      </w:r>
      <w:r w:rsidRPr="00560344">
        <w:rPr>
          <w:rFonts w:asciiTheme="minorBidi" w:eastAsia="Times New Roman" w:hAnsiTheme="minorBidi"/>
          <w:color w:val="536471"/>
          <w:sz w:val="24"/>
          <w:szCs w:val="24"/>
        </w:rPr>
        <w:t>·</w:t>
      </w:r>
      <w:hyperlink r:id="rId8" w:anchor="source-labels" w:tgtFrame="_blank" w:history="1">
        <w:r w:rsidRPr="00560344">
          <w:rPr>
            <w:rFonts w:asciiTheme="minorBidi" w:eastAsia="Times New Roman" w:hAnsiTheme="minorBidi"/>
            <w:color w:val="536471"/>
            <w:sz w:val="24"/>
            <w:szCs w:val="24"/>
            <w:u w:val="single"/>
          </w:rPr>
          <w:t>TweetDeck</w:t>
        </w:r>
      </w:hyperlink>
    </w:p>
    <w:bookmarkEnd w:id="0"/>
    <w:p w14:paraId="4B077609" w14:textId="77777777" w:rsidR="00560344" w:rsidRPr="00457C5A" w:rsidRDefault="00560344" w:rsidP="00457C5A">
      <w:pPr>
        <w:spacing w:after="0" w:line="240" w:lineRule="auto"/>
        <w:rPr>
          <w:rFonts w:asciiTheme="minorBidi" w:eastAsia="Times New Roman" w:hAnsiTheme="minorBidi"/>
          <w:sz w:val="24"/>
          <w:szCs w:val="24"/>
        </w:rPr>
      </w:pPr>
    </w:p>
    <w:p w14:paraId="36E9B385" w14:textId="77777777" w:rsidR="00457C5A" w:rsidRDefault="00457C5A"/>
    <w:sectPr w:rsidR="00457C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6"/>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57C5A"/>
    <w:rsid w:val="001D4FB0"/>
    <w:rsid w:val="00457C5A"/>
    <w:rsid w:val="00560344"/>
    <w:rsid w:val="00E31934"/>
    <w:rsid w:val="00E46D0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912D"/>
  <w15:docId w15:val="{CAC968A1-3A23-4D7C-873A-7E7C4481B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57C5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7C5A"/>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457C5A"/>
    <w:rPr>
      <w:color w:val="0000FF"/>
      <w:u w:val="single"/>
    </w:rPr>
  </w:style>
  <w:style w:type="paragraph" w:styleId="NormalWeb">
    <w:name w:val="Normal (Web)"/>
    <w:basedOn w:val="Normal"/>
    <w:uiPriority w:val="99"/>
    <w:semiHidden/>
    <w:unhideWhenUsed/>
    <w:rsid w:val="00457C5A"/>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457C5A"/>
    <w:rPr>
      <w:color w:val="605E5C"/>
      <w:shd w:val="clear" w:color="auto" w:fill="E1DFDD"/>
    </w:rPr>
  </w:style>
  <w:style w:type="character" w:customStyle="1" w:styleId="css-901oao">
    <w:name w:val="css-901oao"/>
    <w:basedOn w:val="DefaultParagraphFont"/>
    <w:rsid w:val="00560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830587">
      <w:bodyDiv w:val="1"/>
      <w:marLeft w:val="0"/>
      <w:marRight w:val="0"/>
      <w:marTop w:val="0"/>
      <w:marBottom w:val="0"/>
      <w:divBdr>
        <w:top w:val="none" w:sz="0" w:space="0" w:color="auto"/>
        <w:left w:val="none" w:sz="0" w:space="0" w:color="auto"/>
        <w:bottom w:val="none" w:sz="0" w:space="0" w:color="auto"/>
        <w:right w:val="none" w:sz="0" w:space="0" w:color="auto"/>
      </w:divBdr>
      <w:divsChild>
        <w:div w:id="993803787">
          <w:marLeft w:val="0"/>
          <w:marRight w:val="0"/>
          <w:marTop w:val="0"/>
          <w:marBottom w:val="0"/>
          <w:divBdr>
            <w:top w:val="none" w:sz="0" w:space="0" w:color="auto"/>
            <w:left w:val="none" w:sz="0" w:space="0" w:color="auto"/>
            <w:bottom w:val="none" w:sz="0" w:space="0" w:color="auto"/>
            <w:right w:val="none" w:sz="0" w:space="0" w:color="auto"/>
          </w:divBdr>
          <w:divsChild>
            <w:div w:id="979768563">
              <w:marLeft w:val="0"/>
              <w:marRight w:val="0"/>
              <w:marTop w:val="0"/>
              <w:marBottom w:val="0"/>
              <w:divBdr>
                <w:top w:val="none" w:sz="0" w:space="0" w:color="auto"/>
                <w:left w:val="none" w:sz="0" w:space="0" w:color="auto"/>
                <w:bottom w:val="none" w:sz="0" w:space="0" w:color="auto"/>
                <w:right w:val="none" w:sz="0" w:space="0" w:color="auto"/>
              </w:divBdr>
            </w:div>
          </w:divsChild>
        </w:div>
        <w:div w:id="1247416799">
          <w:marLeft w:val="0"/>
          <w:marRight w:val="0"/>
          <w:marTop w:val="0"/>
          <w:marBottom w:val="0"/>
          <w:divBdr>
            <w:top w:val="none" w:sz="0" w:space="0" w:color="auto"/>
            <w:left w:val="none" w:sz="0" w:space="0" w:color="auto"/>
            <w:bottom w:val="none" w:sz="0" w:space="0" w:color="auto"/>
            <w:right w:val="none" w:sz="0" w:space="0" w:color="auto"/>
          </w:divBdr>
          <w:divsChild>
            <w:div w:id="448552231">
              <w:marLeft w:val="0"/>
              <w:marRight w:val="0"/>
              <w:marTop w:val="0"/>
              <w:marBottom w:val="0"/>
              <w:divBdr>
                <w:top w:val="none" w:sz="0" w:space="0" w:color="auto"/>
                <w:left w:val="none" w:sz="0" w:space="0" w:color="auto"/>
                <w:bottom w:val="none" w:sz="0" w:space="0" w:color="auto"/>
                <w:right w:val="none" w:sz="0" w:space="0" w:color="auto"/>
              </w:divBdr>
              <w:divsChild>
                <w:div w:id="387189891">
                  <w:marLeft w:val="0"/>
                  <w:marRight w:val="0"/>
                  <w:marTop w:val="0"/>
                  <w:marBottom w:val="0"/>
                  <w:divBdr>
                    <w:top w:val="none" w:sz="0" w:space="0" w:color="auto"/>
                    <w:left w:val="none" w:sz="0" w:space="0" w:color="auto"/>
                    <w:bottom w:val="none" w:sz="0" w:space="0" w:color="auto"/>
                    <w:right w:val="none" w:sz="0" w:space="0" w:color="auto"/>
                  </w:divBdr>
                  <w:divsChild>
                    <w:div w:id="1600869472">
                      <w:marLeft w:val="0"/>
                      <w:marRight w:val="0"/>
                      <w:marTop w:val="0"/>
                      <w:marBottom w:val="0"/>
                      <w:divBdr>
                        <w:top w:val="none" w:sz="0" w:space="0" w:color="auto"/>
                        <w:left w:val="none" w:sz="0" w:space="0" w:color="auto"/>
                        <w:bottom w:val="none" w:sz="0" w:space="0" w:color="auto"/>
                        <w:right w:val="none" w:sz="0" w:space="0" w:color="auto"/>
                      </w:divBdr>
                      <w:divsChild>
                        <w:div w:id="103064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5218443">
          <w:marLeft w:val="0"/>
          <w:marRight w:val="0"/>
          <w:marTop w:val="0"/>
          <w:marBottom w:val="0"/>
          <w:divBdr>
            <w:top w:val="none" w:sz="0" w:space="0" w:color="auto"/>
            <w:left w:val="none" w:sz="0" w:space="0" w:color="auto"/>
            <w:bottom w:val="none" w:sz="0" w:space="0" w:color="auto"/>
            <w:right w:val="none" w:sz="0" w:space="0" w:color="auto"/>
          </w:divBdr>
          <w:divsChild>
            <w:div w:id="1603489156">
              <w:marLeft w:val="0"/>
              <w:marRight w:val="0"/>
              <w:marTop w:val="0"/>
              <w:marBottom w:val="0"/>
              <w:divBdr>
                <w:top w:val="none" w:sz="0" w:space="0" w:color="auto"/>
                <w:left w:val="none" w:sz="0" w:space="0" w:color="auto"/>
                <w:bottom w:val="none" w:sz="0" w:space="0" w:color="auto"/>
                <w:right w:val="none" w:sz="0" w:space="0" w:color="auto"/>
              </w:divBdr>
              <w:divsChild>
                <w:div w:id="1561012429">
                  <w:marLeft w:val="0"/>
                  <w:marRight w:val="0"/>
                  <w:marTop w:val="0"/>
                  <w:marBottom w:val="0"/>
                  <w:divBdr>
                    <w:top w:val="none" w:sz="0" w:space="0" w:color="auto"/>
                    <w:left w:val="none" w:sz="0" w:space="0" w:color="auto"/>
                    <w:bottom w:val="none" w:sz="0" w:space="0" w:color="auto"/>
                    <w:right w:val="none" w:sz="0" w:space="0" w:color="auto"/>
                  </w:divBdr>
                  <w:divsChild>
                    <w:div w:id="201600666">
                      <w:marLeft w:val="0"/>
                      <w:marRight w:val="0"/>
                      <w:marTop w:val="0"/>
                      <w:marBottom w:val="0"/>
                      <w:divBdr>
                        <w:top w:val="none" w:sz="0" w:space="0" w:color="auto"/>
                        <w:left w:val="none" w:sz="0" w:space="0" w:color="auto"/>
                        <w:bottom w:val="none" w:sz="0" w:space="0" w:color="auto"/>
                        <w:right w:val="none" w:sz="0" w:space="0" w:color="auto"/>
                      </w:divBdr>
                      <w:divsChild>
                        <w:div w:id="280452263">
                          <w:marLeft w:val="0"/>
                          <w:marRight w:val="0"/>
                          <w:marTop w:val="0"/>
                          <w:marBottom w:val="0"/>
                          <w:divBdr>
                            <w:top w:val="none" w:sz="0" w:space="0" w:color="auto"/>
                            <w:left w:val="none" w:sz="0" w:space="0" w:color="auto"/>
                            <w:bottom w:val="none" w:sz="0" w:space="0" w:color="auto"/>
                            <w:right w:val="none" w:sz="0" w:space="0" w:color="auto"/>
                          </w:divBdr>
                          <w:divsChild>
                            <w:div w:id="615060291">
                              <w:marLeft w:val="0"/>
                              <w:marRight w:val="0"/>
                              <w:marTop w:val="0"/>
                              <w:marBottom w:val="0"/>
                              <w:divBdr>
                                <w:top w:val="none" w:sz="0" w:space="0" w:color="auto"/>
                                <w:left w:val="none" w:sz="0" w:space="0" w:color="auto"/>
                                <w:bottom w:val="none" w:sz="0" w:space="0" w:color="auto"/>
                                <w:right w:val="none" w:sz="0" w:space="0" w:color="auto"/>
                              </w:divBdr>
                              <w:divsChild>
                                <w:div w:id="1183982881">
                                  <w:marLeft w:val="0"/>
                                  <w:marRight w:val="0"/>
                                  <w:marTop w:val="0"/>
                                  <w:marBottom w:val="0"/>
                                  <w:divBdr>
                                    <w:top w:val="none" w:sz="0" w:space="0" w:color="auto"/>
                                    <w:left w:val="none" w:sz="0" w:space="0" w:color="auto"/>
                                    <w:bottom w:val="none" w:sz="0" w:space="0" w:color="auto"/>
                                    <w:right w:val="none" w:sz="0" w:space="0" w:color="auto"/>
                                  </w:divBdr>
                                  <w:divsChild>
                                    <w:div w:id="1846093498">
                                      <w:marLeft w:val="0"/>
                                      <w:marRight w:val="0"/>
                                      <w:marTop w:val="0"/>
                                      <w:marBottom w:val="0"/>
                                      <w:divBdr>
                                        <w:top w:val="none" w:sz="0" w:space="0" w:color="auto"/>
                                        <w:left w:val="none" w:sz="0" w:space="0" w:color="auto"/>
                                        <w:bottom w:val="none" w:sz="0" w:space="0" w:color="auto"/>
                                        <w:right w:val="none" w:sz="0" w:space="0" w:color="auto"/>
                                      </w:divBdr>
                                      <w:divsChild>
                                        <w:div w:id="1872644854">
                                          <w:marLeft w:val="0"/>
                                          <w:marRight w:val="0"/>
                                          <w:marTop w:val="0"/>
                                          <w:marBottom w:val="0"/>
                                          <w:divBdr>
                                            <w:top w:val="none" w:sz="0" w:space="0" w:color="auto"/>
                                            <w:left w:val="none" w:sz="0" w:space="0" w:color="auto"/>
                                            <w:bottom w:val="none" w:sz="0" w:space="0" w:color="auto"/>
                                            <w:right w:val="none" w:sz="0" w:space="0" w:color="auto"/>
                                          </w:divBdr>
                                          <w:divsChild>
                                            <w:div w:id="196071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64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766139">
          <w:marLeft w:val="0"/>
          <w:marRight w:val="0"/>
          <w:marTop w:val="0"/>
          <w:marBottom w:val="0"/>
          <w:divBdr>
            <w:top w:val="none" w:sz="0" w:space="0" w:color="auto"/>
            <w:left w:val="none" w:sz="0" w:space="0" w:color="auto"/>
            <w:bottom w:val="none" w:sz="0" w:space="0" w:color="auto"/>
            <w:right w:val="none" w:sz="0" w:space="0" w:color="auto"/>
          </w:divBdr>
          <w:divsChild>
            <w:div w:id="396317705">
              <w:marLeft w:val="0"/>
              <w:marRight w:val="0"/>
              <w:marTop w:val="0"/>
              <w:marBottom w:val="0"/>
              <w:divBdr>
                <w:top w:val="none" w:sz="0" w:space="0" w:color="auto"/>
                <w:left w:val="none" w:sz="0" w:space="0" w:color="auto"/>
                <w:bottom w:val="none" w:sz="0" w:space="0" w:color="auto"/>
                <w:right w:val="none" w:sz="0" w:space="0" w:color="auto"/>
              </w:divBdr>
              <w:divsChild>
                <w:div w:id="1449201002">
                  <w:marLeft w:val="0"/>
                  <w:marRight w:val="0"/>
                  <w:marTop w:val="0"/>
                  <w:marBottom w:val="0"/>
                  <w:divBdr>
                    <w:top w:val="none" w:sz="0" w:space="0" w:color="auto"/>
                    <w:left w:val="none" w:sz="0" w:space="0" w:color="auto"/>
                    <w:bottom w:val="none" w:sz="0" w:space="0" w:color="auto"/>
                    <w:right w:val="none" w:sz="0" w:space="0" w:color="auto"/>
                  </w:divBdr>
                  <w:divsChild>
                    <w:div w:id="172513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908086">
              <w:marLeft w:val="0"/>
              <w:marRight w:val="0"/>
              <w:marTop w:val="0"/>
              <w:marBottom w:val="0"/>
              <w:divBdr>
                <w:top w:val="none" w:sz="0" w:space="0" w:color="auto"/>
                <w:left w:val="none" w:sz="0" w:space="0" w:color="auto"/>
                <w:bottom w:val="none" w:sz="0" w:space="0" w:color="auto"/>
                <w:right w:val="none" w:sz="0" w:space="0" w:color="auto"/>
              </w:divBdr>
              <w:divsChild>
                <w:div w:id="1015381776">
                  <w:marLeft w:val="0"/>
                  <w:marRight w:val="0"/>
                  <w:marTop w:val="0"/>
                  <w:marBottom w:val="0"/>
                  <w:divBdr>
                    <w:top w:val="none" w:sz="0" w:space="0" w:color="auto"/>
                    <w:left w:val="none" w:sz="0" w:space="0" w:color="auto"/>
                    <w:bottom w:val="none" w:sz="0" w:space="0" w:color="auto"/>
                    <w:right w:val="none" w:sz="0" w:space="0" w:color="auto"/>
                  </w:divBdr>
                  <w:divsChild>
                    <w:div w:id="196118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6647348">
      <w:bodyDiv w:val="1"/>
      <w:marLeft w:val="0"/>
      <w:marRight w:val="0"/>
      <w:marTop w:val="0"/>
      <w:marBottom w:val="0"/>
      <w:divBdr>
        <w:top w:val="none" w:sz="0" w:space="0" w:color="auto"/>
        <w:left w:val="none" w:sz="0" w:space="0" w:color="auto"/>
        <w:bottom w:val="none" w:sz="0" w:space="0" w:color="auto"/>
        <w:right w:val="none" w:sz="0" w:space="0" w:color="auto"/>
      </w:divBdr>
      <w:divsChild>
        <w:div w:id="68580809">
          <w:marLeft w:val="0"/>
          <w:marRight w:val="0"/>
          <w:marTop w:val="0"/>
          <w:marBottom w:val="0"/>
          <w:divBdr>
            <w:top w:val="none" w:sz="0" w:space="0" w:color="auto"/>
            <w:left w:val="none" w:sz="0" w:space="0" w:color="auto"/>
            <w:bottom w:val="none" w:sz="0" w:space="0" w:color="auto"/>
            <w:right w:val="none" w:sz="0" w:space="0" w:color="auto"/>
          </w:divBdr>
        </w:div>
        <w:div w:id="1353217023">
          <w:marLeft w:val="0"/>
          <w:marRight w:val="0"/>
          <w:marTop w:val="0"/>
          <w:marBottom w:val="0"/>
          <w:divBdr>
            <w:top w:val="none" w:sz="0" w:space="0" w:color="auto"/>
            <w:left w:val="none" w:sz="0" w:space="0" w:color="auto"/>
            <w:bottom w:val="none" w:sz="0" w:space="0" w:color="auto"/>
            <w:right w:val="none" w:sz="0" w:space="0" w:color="auto"/>
          </w:divBdr>
        </w:div>
        <w:div w:id="2007049537">
          <w:marLeft w:val="0"/>
          <w:marRight w:val="0"/>
          <w:marTop w:val="0"/>
          <w:marBottom w:val="0"/>
          <w:divBdr>
            <w:top w:val="none" w:sz="0" w:space="0" w:color="auto"/>
            <w:left w:val="none" w:sz="0" w:space="0" w:color="auto"/>
            <w:bottom w:val="none" w:sz="0" w:space="0" w:color="auto"/>
            <w:right w:val="none" w:sz="0" w:space="0" w:color="auto"/>
          </w:divBdr>
          <w:divsChild>
            <w:div w:id="65989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elp.twitter.com/using-twitter/how-to-tweet" TargetMode="Externa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elp.twitter.com/rules-and-policies/state-affiliated" TargetMode="External"/><Relationship Id="rId5" Type="http://schemas.openxmlformats.org/officeDocument/2006/relationships/hyperlink" Target="https://twitter.com/RTErdogan/status/1489935616997568512?ref_src=twsrc%5Etfw%7Ctwcamp%5Etweetembed%7Ctwterm%5E1489935616997568512%7Ctwgr%5E%7Ctwcon%5Es1_&amp;ref_url=https%3A%2F%2Fwww.ntv.com.tr%2Fturkiye%2Fcumhurbaskani-erdogan-corona-viruse-yakalandivaXqJm5lhk2vkLiDWNUOYg" TargetMode="External"/><Relationship Id="rId10" Type="http://schemas.openxmlformats.org/officeDocument/2006/relationships/theme" Target="theme/theme1.xml"/><Relationship Id="rId4" Type="http://schemas.openxmlformats.org/officeDocument/2006/relationships/hyperlink" Target="https://www.hurriyet.com.tr/video/ne-oluyor/haber/"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1</Pages>
  <Words>583</Words>
  <Characters>3324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Collins</dc:creator>
  <cp:keywords/>
  <dc:description/>
  <cp:lastModifiedBy>Larry Collins</cp:lastModifiedBy>
  <cp:revision>2</cp:revision>
  <dcterms:created xsi:type="dcterms:W3CDTF">2022-02-08T15:33:00Z</dcterms:created>
  <dcterms:modified xsi:type="dcterms:W3CDTF">2022-02-08T22:16:00Z</dcterms:modified>
</cp:coreProperties>
</file>